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D" w:rsidRDefault="009834AD">
      <w:pPr>
        <w:spacing w:after="360"/>
        <w:jc w:val="right"/>
      </w:pPr>
      <w:r>
        <w:t>Приложение № 1</w:t>
      </w:r>
      <w:r>
        <w:br/>
        <w:t>к приказу Минэкономразвития России</w:t>
      </w:r>
      <w:r>
        <w:br/>
        <w:t>от 05.08.2015 № 530</w:t>
      </w:r>
    </w:p>
    <w:p w:rsidR="009834AD" w:rsidRDefault="009834AD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9834AD" w:rsidRDefault="009834AD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кредиторов и должников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1559"/>
        <w:gridCol w:w="5132"/>
      </w:tblGrid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</w:p>
        </w:tc>
      </w:tr>
    </w:tbl>
    <w:p w:rsidR="009834AD" w:rsidRDefault="009834AD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9834AD" w:rsidRDefault="009834AD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30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164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13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34AD" w:rsidRDefault="009834AD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9834AD" w:rsidRDefault="009834AD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304" w:type="dxa"/>
            <w:vMerge w:val="restart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1644" w:type="dxa"/>
            <w:vMerge w:val="restart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134" w:type="dxa"/>
            <w:vMerge/>
            <w:vAlign w:val="center"/>
          </w:tcPr>
          <w:p w:rsidR="009834AD" w:rsidRDefault="009834AD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34AD" w:rsidRDefault="009834AD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9834AD" w:rsidRDefault="009834AD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30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164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  <w:tc>
          <w:tcPr>
            <w:tcW w:w="113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34AD" w:rsidRDefault="009834AD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9834AD" w:rsidRDefault="009834AD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30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164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  <w:tc>
          <w:tcPr>
            <w:tcW w:w="1134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9834AD" w:rsidRDefault="0098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3"/>
            </w: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34AD" w:rsidRDefault="009834AD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rPr>
          <w:sz w:val="2"/>
          <w:szCs w:val="2"/>
        </w:rPr>
      </w:pPr>
    </w:p>
    <w:p w:rsidR="009834AD" w:rsidRDefault="009834AD">
      <w:pPr>
        <w:rPr>
          <w:sz w:val="24"/>
          <w:szCs w:val="24"/>
        </w:rPr>
      </w:pPr>
    </w:p>
    <w:p w:rsidR="009834AD" w:rsidRDefault="009834AD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834AD" w:rsidRDefault="009834AD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9834AD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4AD" w:rsidRDefault="009834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4AD" w:rsidRDefault="00983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4AD" w:rsidRDefault="009834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4AD" w:rsidRDefault="009834AD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4AD" w:rsidRDefault="009834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4AD" w:rsidRDefault="009834AD">
            <w:pPr>
              <w:jc w:val="center"/>
              <w:rPr>
                <w:sz w:val="24"/>
                <w:szCs w:val="24"/>
              </w:rPr>
            </w:pPr>
          </w:p>
        </w:tc>
      </w:tr>
      <w:tr w:rsidR="009834AD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834AD" w:rsidRDefault="009834A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DB0807" w:rsidRDefault="00DB0807">
      <w:pPr>
        <w:rPr>
          <w:sz w:val="24"/>
          <w:szCs w:val="24"/>
        </w:rPr>
      </w:pPr>
    </w:p>
    <w:sectPr w:rsidR="00DB0807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8E" w:rsidRDefault="00FA198E">
      <w:r>
        <w:separator/>
      </w:r>
    </w:p>
  </w:endnote>
  <w:endnote w:type="continuationSeparator" w:id="1">
    <w:p w:rsidR="00FA198E" w:rsidRDefault="00FA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8E" w:rsidRDefault="00FA198E">
      <w:r>
        <w:separator/>
      </w:r>
    </w:p>
  </w:footnote>
  <w:footnote w:type="continuationSeparator" w:id="1">
    <w:p w:rsidR="00FA198E" w:rsidRDefault="00FA198E">
      <w:r>
        <w:continuationSeparator/>
      </w:r>
    </w:p>
  </w:footnote>
  <w:footnote w:id="2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3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4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5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7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8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9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0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2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3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4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5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6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7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  <w:footnote w:id="18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9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20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1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3">
    <w:p w:rsidR="00000000" w:rsidRDefault="009834AD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AD" w:rsidRDefault="009834A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7313A3"/>
    <w:rsid w:val="005E2E4F"/>
    <w:rsid w:val="007313A3"/>
    <w:rsid w:val="009834AD"/>
    <w:rsid w:val="00DB0807"/>
    <w:rsid w:val="00FA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4048</Characters>
  <Application>Microsoft Office Word</Application>
  <DocSecurity>0</DocSecurity>
  <Lines>33</Lines>
  <Paragraphs>9</Paragraphs>
  <ScaleCrop>false</ScaleCrop>
  <Company>КонсультантПлюс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Кам</cp:lastModifiedBy>
  <cp:revision>2</cp:revision>
  <dcterms:created xsi:type="dcterms:W3CDTF">2024-08-24T11:20:00Z</dcterms:created>
  <dcterms:modified xsi:type="dcterms:W3CDTF">2024-08-24T11:20:00Z</dcterms:modified>
</cp:coreProperties>
</file>